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27" w:rsidRDefault="00834E27" w:rsidP="00834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ПОКАЗАТЕЛИ</w:t>
      </w:r>
    </w:p>
    <w:p w:rsidR="00834E27" w:rsidRDefault="00D2225B" w:rsidP="00834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ДЕЯТЕЛЬНОСТИ МУНИЦИПАЛЬНОГО БЮДЖЕТНОГО ДОШКОЛЬНОГО ОБРАЗОВАТЕЛЬНОГО УЧРЕЖДЕНИЯ ДМИТРОВСКОГО РАЙОНА ОРЛОВСКОЙ ОБЛАСТИ «ДЕТСКИЙ САД «КОЛОБОК»</w:t>
      </w:r>
      <w:r w:rsidR="00834E27">
        <w:rPr>
          <w:b/>
          <w:bCs/>
          <w:szCs w:val="28"/>
        </w:rPr>
        <w:t>,</w:t>
      </w:r>
    </w:p>
    <w:p w:rsidR="00834E27" w:rsidRDefault="00834E27" w:rsidP="00834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ПОДЛЕЖАЩЕЙ САМООБСЛЕДОВАНИЮ</w:t>
      </w:r>
    </w:p>
    <w:p w:rsidR="00834E27" w:rsidRDefault="00834E27" w:rsidP="00834E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1056"/>
        <w:gridCol w:w="2127"/>
      </w:tblGrid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 xml:space="preserve">N </w:t>
            </w:r>
            <w:proofErr w:type="gramStart"/>
            <w:r w:rsidRPr="001027A1">
              <w:rPr>
                <w:szCs w:val="28"/>
              </w:rPr>
              <w:t>п</w:t>
            </w:r>
            <w:proofErr w:type="gramEnd"/>
            <w:r w:rsidRPr="001027A1">
              <w:rPr>
                <w:szCs w:val="28"/>
              </w:rPr>
              <w:t>/п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Единица измерения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Cs w:val="28"/>
              </w:rPr>
            </w:pPr>
            <w:bookmarkStart w:id="0" w:name="Par43"/>
            <w:bookmarkEnd w:id="0"/>
            <w:r w:rsidRPr="001027A1">
              <w:rPr>
                <w:szCs w:val="28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 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 xml:space="preserve">В </w:t>
            </w:r>
            <w:proofErr w:type="gramStart"/>
            <w:r w:rsidRPr="001027A1">
              <w:rPr>
                <w:szCs w:val="28"/>
              </w:rPr>
              <w:t>режиме полного дня</w:t>
            </w:r>
            <w:proofErr w:type="gramEnd"/>
            <w:r w:rsidRPr="001027A1">
              <w:rPr>
                <w:szCs w:val="28"/>
              </w:rPr>
              <w:t xml:space="preserve"> (8 - 12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 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В семейной дошкольной группе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  <w:r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67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человек/%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1.4.1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 xml:space="preserve">В </w:t>
            </w:r>
            <w:proofErr w:type="gramStart"/>
            <w:r w:rsidRPr="001027A1">
              <w:rPr>
                <w:szCs w:val="28"/>
              </w:rPr>
              <w:t>режиме полного дня</w:t>
            </w:r>
            <w:proofErr w:type="gramEnd"/>
            <w:r w:rsidRPr="001027A1">
              <w:rPr>
                <w:szCs w:val="28"/>
              </w:rPr>
              <w:t xml:space="preserve"> (8 - 12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 xml:space="preserve"> 100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1.4.2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 xml:space="preserve">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1.4.3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 xml:space="preserve">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1.5.1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1.5.2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1.5.3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По присмотру и уходу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lastRenderedPageBreak/>
              <w:t>1.6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D2225B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 дней</w:t>
            </w:r>
            <w:bookmarkStart w:id="1" w:name="_GoBack"/>
            <w:bookmarkEnd w:id="1"/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>а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>а 100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1.7.4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>а 100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человек 50</w:t>
            </w:r>
            <w:r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1.8.2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человек 50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человек/%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1.9.2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человек 50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 человек 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человек 50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gramStart"/>
            <w:r w:rsidRPr="001027A1">
              <w:rPr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1027A1">
              <w:rPr>
                <w:szCs w:val="28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</w:t>
            </w:r>
            <w:r w:rsidR="00834E27"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>а 100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lastRenderedPageBreak/>
              <w:t>1.13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D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834E27" w:rsidRPr="001027A1">
              <w:rPr>
                <w:szCs w:val="28"/>
              </w:rPr>
              <w:t>человек</w:t>
            </w:r>
            <w:r>
              <w:rPr>
                <w:szCs w:val="28"/>
              </w:rPr>
              <w:t>а</w:t>
            </w:r>
          </w:p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834E27" w:rsidRPr="001027A1">
              <w:rPr>
                <w:szCs w:val="28"/>
              </w:rPr>
              <w:t>%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D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человека</w:t>
            </w:r>
            <w:r w:rsidR="00834E27" w:rsidRPr="001027A1">
              <w:rPr>
                <w:szCs w:val="28"/>
              </w:rPr>
              <w:t>/</w:t>
            </w:r>
          </w:p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  <w:r w:rsidR="00834E27" w:rsidRPr="001027A1">
              <w:rPr>
                <w:szCs w:val="28"/>
              </w:rPr>
              <w:t>человек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Музыкального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Учителя-логопеда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Логопеда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Учителя-дефектолога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1.15.6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Педагога-психолога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Cs w:val="28"/>
              </w:rPr>
            </w:pPr>
            <w:bookmarkStart w:id="2" w:name="Par163"/>
            <w:bookmarkEnd w:id="2"/>
            <w:r w:rsidRPr="001027A1">
              <w:rPr>
                <w:szCs w:val="28"/>
              </w:rPr>
              <w:t>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E42C6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834E27" w:rsidRPr="001027A1">
              <w:rPr>
                <w:szCs w:val="28"/>
              </w:rPr>
              <w:t>кв. м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E42C6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  <w:r w:rsidR="00834E27" w:rsidRPr="001027A1">
              <w:rPr>
                <w:szCs w:val="28"/>
              </w:rPr>
              <w:t>кв. м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Наличие физкультурного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Наличие музыкального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нет</w:t>
            </w:r>
          </w:p>
        </w:tc>
      </w:tr>
      <w:tr w:rsidR="00834E27" w:rsidRPr="001027A1" w:rsidTr="008E66B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027A1">
              <w:rPr>
                <w:szCs w:val="28"/>
              </w:rPr>
              <w:t>2.5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834E27" w:rsidP="008E66B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027A1"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7" w:rsidRPr="001027A1" w:rsidRDefault="00B810BD" w:rsidP="008E66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472D0C" w:rsidRDefault="00472D0C"/>
    <w:sectPr w:rsidR="00472D0C" w:rsidSect="00834E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27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4E27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10BD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E42C6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5B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2015-10-21T18:21:00Z</cp:lastPrinted>
  <dcterms:created xsi:type="dcterms:W3CDTF">2015-10-17T18:51:00Z</dcterms:created>
  <dcterms:modified xsi:type="dcterms:W3CDTF">2015-10-21T18:24:00Z</dcterms:modified>
</cp:coreProperties>
</file>